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607" w:rsidRPr="00213EC6" w:rsidRDefault="00250133">
      <w:pPr>
        <w:adjustRightInd w:val="0"/>
        <w:snapToGrid w:val="0"/>
        <w:spacing w:line="520" w:lineRule="exact"/>
        <w:rPr>
          <w:rFonts w:ascii="黑体" w:eastAsia="黑体" w:hAnsi="黑体" w:cs="黑体"/>
          <w:sz w:val="30"/>
          <w:szCs w:val="30"/>
        </w:rPr>
      </w:pPr>
      <w:r w:rsidRPr="00213EC6">
        <w:rPr>
          <w:rFonts w:ascii="黑体" w:eastAsia="黑体" w:hAnsi="黑体" w:cs="黑体" w:hint="eastAsia"/>
          <w:sz w:val="30"/>
          <w:szCs w:val="30"/>
        </w:rPr>
        <w:t>附件2</w:t>
      </w:r>
    </w:p>
    <w:p w:rsidR="00471607" w:rsidRDefault="00471607" w:rsidP="00327B76">
      <w:pPr>
        <w:adjustRightInd w:val="0"/>
        <w:snapToGrid w:val="0"/>
        <w:spacing w:line="560" w:lineRule="exact"/>
        <w:rPr>
          <w:rFonts w:ascii="Times New Roman" w:eastAsia="方正小标宋简体" w:hAnsi="Times New Roman" w:cs="Times New Roman"/>
          <w:sz w:val="36"/>
          <w:szCs w:val="36"/>
        </w:rPr>
      </w:pPr>
    </w:p>
    <w:p w:rsidR="00471607" w:rsidRPr="00213EC6" w:rsidRDefault="0025013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213EC6">
        <w:rPr>
          <w:rFonts w:ascii="黑体" w:eastAsia="黑体" w:hAnsi="黑体" w:cs="Times New Roman"/>
          <w:sz w:val="32"/>
          <w:szCs w:val="32"/>
        </w:rPr>
        <w:t>广东省人工智能应用技术技能竞赛暨第四届全国人工智能</w:t>
      </w:r>
    </w:p>
    <w:p w:rsidR="00471607" w:rsidRPr="00213EC6" w:rsidRDefault="00250133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213EC6">
        <w:rPr>
          <w:rFonts w:ascii="黑体" w:eastAsia="黑体" w:hAnsi="黑体" w:cs="Times New Roman"/>
          <w:sz w:val="32"/>
          <w:szCs w:val="32"/>
        </w:rPr>
        <w:t>应用技术技能大赛广东省选拔赛裁判员推荐表</w:t>
      </w:r>
    </w:p>
    <w:p w:rsidR="00471607" w:rsidRDefault="00471607">
      <w:pPr>
        <w:adjustRightInd w:val="0"/>
        <w:snapToGrid w:val="0"/>
        <w:jc w:val="center"/>
        <w:rPr>
          <w:rFonts w:ascii="Times New Roman" w:eastAsia="宋体" w:hAnsi="Times New Roman" w:cs="Times New Roman"/>
          <w:spacing w:val="-9"/>
          <w:sz w:val="31"/>
          <w:szCs w:val="31"/>
        </w:rPr>
      </w:pPr>
    </w:p>
    <w:tbl>
      <w:tblPr>
        <w:tblStyle w:val="TableNormal"/>
        <w:tblW w:w="90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859"/>
        <w:gridCol w:w="599"/>
        <w:gridCol w:w="1159"/>
        <w:gridCol w:w="1458"/>
        <w:gridCol w:w="1149"/>
        <w:gridCol w:w="280"/>
        <w:gridCol w:w="260"/>
        <w:gridCol w:w="809"/>
        <w:gridCol w:w="449"/>
        <w:gridCol w:w="1074"/>
      </w:tblGrid>
      <w:tr w:rsidR="00471607">
        <w:trPr>
          <w:cantSplit/>
          <w:trHeight w:val="494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竞赛名称</w:t>
            </w:r>
            <w:proofErr w:type="spellEnd"/>
          </w:p>
        </w:tc>
        <w:tc>
          <w:tcPr>
            <w:tcW w:w="4905" w:type="dxa"/>
            <w:gridSpan w:val="6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vMerge w:val="restart"/>
            <w:tcBorders>
              <w:bottom w:val="nil"/>
            </w:tcBorders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7"/>
                <w:sz w:val="24"/>
                <w:szCs w:val="24"/>
              </w:rPr>
              <w:t>证件照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7"/>
                <w:sz w:val="24"/>
                <w:szCs w:val="24"/>
                <w:lang w:eastAsia="zh-CN"/>
              </w:rPr>
              <w:t>（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7"/>
                <w:sz w:val="24"/>
                <w:szCs w:val="24"/>
              </w:rPr>
              <w:t>白底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</w:tr>
      <w:tr w:rsidR="00471607">
        <w:trPr>
          <w:cantSplit/>
          <w:trHeight w:val="450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10"/>
                <w:sz w:val="24"/>
                <w:szCs w:val="24"/>
              </w:rPr>
              <w:t>执裁项目</w:t>
            </w:r>
            <w:proofErr w:type="spellEnd"/>
          </w:p>
        </w:tc>
        <w:tc>
          <w:tcPr>
            <w:tcW w:w="4905" w:type="dxa"/>
            <w:gridSpan w:val="6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50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spacing w:val="37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  <w:szCs w:val="24"/>
              </w:rPr>
              <w:t>别</w:t>
            </w:r>
          </w:p>
        </w:tc>
        <w:tc>
          <w:tcPr>
            <w:tcW w:w="1689" w:type="dxa"/>
            <w:gridSpan w:val="3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29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6"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 w:cstheme="minorEastAsia" w:hint="eastAsia"/>
                <w:spacing w:val="26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16"/>
                <w:sz w:val="24"/>
                <w:szCs w:val="24"/>
              </w:rPr>
              <w:t>族</w:t>
            </w:r>
          </w:p>
        </w:tc>
        <w:tc>
          <w:tcPr>
            <w:tcW w:w="1689" w:type="dxa"/>
            <w:gridSpan w:val="3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30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7"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cstheme="minorEastAsia" w:hint="eastAs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7"/>
                <w:sz w:val="24"/>
                <w:szCs w:val="24"/>
              </w:rPr>
              <w:t>历</w:t>
            </w:r>
          </w:p>
        </w:tc>
        <w:tc>
          <w:tcPr>
            <w:tcW w:w="1689" w:type="dxa"/>
            <w:gridSpan w:val="3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vMerge/>
            <w:tcBorders>
              <w:top w:val="nil"/>
              <w:bottom w:val="nil"/>
            </w:tcBorders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609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职业资格等级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pacing w:val="2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专业技术</w:t>
            </w:r>
            <w:proofErr w:type="spellEnd"/>
          </w:p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级</w:t>
            </w:r>
            <w:proofErr w:type="spellEnd"/>
          </w:p>
        </w:tc>
        <w:tc>
          <w:tcPr>
            <w:tcW w:w="1689" w:type="dxa"/>
            <w:gridSpan w:val="3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vMerge/>
            <w:tcBorders>
              <w:top w:val="nil"/>
            </w:tcBorders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869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参加工作时间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  <w:lang w:eastAsia="zh-CN"/>
              </w:rPr>
              <w:t>从事本职业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  <w:lang w:eastAsia="zh-CN"/>
              </w:rPr>
              <w:t>工种）时间</w:t>
            </w:r>
          </w:p>
        </w:tc>
        <w:tc>
          <w:tcPr>
            <w:tcW w:w="1429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"/>
                <w:sz w:val="24"/>
                <w:szCs w:val="24"/>
                <w:lang w:eastAsia="zh-CN"/>
              </w:rPr>
              <w:t>从事一线技</w:t>
            </w:r>
          </w:p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  <w:lang w:eastAsia="zh-CN"/>
              </w:rPr>
              <w:t>术技能工作</w:t>
            </w:r>
          </w:p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6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074" w:type="dxa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49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237" w:type="dxa"/>
            <w:gridSpan w:val="9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00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7237" w:type="dxa"/>
            <w:gridSpan w:val="9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19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  <w:lang w:eastAsia="zh-CN"/>
              </w:rPr>
              <w:t>通信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地址</w:t>
            </w:r>
            <w:proofErr w:type="spellEnd"/>
          </w:p>
        </w:tc>
        <w:tc>
          <w:tcPr>
            <w:tcW w:w="7237" w:type="dxa"/>
            <w:gridSpan w:val="9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59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邮政编码</w:t>
            </w:r>
            <w:proofErr w:type="spellEnd"/>
          </w:p>
        </w:tc>
        <w:tc>
          <w:tcPr>
            <w:tcW w:w="17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手机号码</w:t>
            </w:r>
            <w:proofErr w:type="spellEnd"/>
          </w:p>
        </w:tc>
        <w:tc>
          <w:tcPr>
            <w:tcW w:w="4021" w:type="dxa"/>
            <w:gridSpan w:val="6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10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237" w:type="dxa"/>
            <w:gridSpan w:val="9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500"/>
          <w:tblHeader/>
          <w:jc w:val="center"/>
        </w:trPr>
        <w:tc>
          <w:tcPr>
            <w:tcW w:w="9040" w:type="dxa"/>
            <w:gridSpan w:val="11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sz w:val="24"/>
                <w:szCs w:val="24"/>
              </w:rPr>
              <w:t>教</w:t>
            </w:r>
            <w:r>
              <w:rPr>
                <w:rFonts w:asciiTheme="minorEastAsia" w:eastAsiaTheme="minorEastAsia" w:hAnsiTheme="minorEastAsia" w:cstheme="minorEastAsia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sz w:val="24"/>
                <w:szCs w:val="24"/>
              </w:rPr>
              <w:t>育</w:t>
            </w:r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sz w:val="24"/>
                <w:szCs w:val="24"/>
              </w:rPr>
              <w:t>经</w:t>
            </w:r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sz w:val="24"/>
                <w:szCs w:val="24"/>
              </w:rPr>
              <w:t>历</w:t>
            </w:r>
          </w:p>
        </w:tc>
      </w:tr>
      <w:tr w:rsidR="00471607">
        <w:trPr>
          <w:cantSplit/>
          <w:trHeight w:val="360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>起止时间</w:t>
            </w:r>
            <w:proofErr w:type="spellEnd"/>
          </w:p>
        </w:tc>
        <w:tc>
          <w:tcPr>
            <w:tcW w:w="4365" w:type="dxa"/>
            <w:gridSpan w:val="4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就读院校及所学专业</w:t>
            </w:r>
            <w:proofErr w:type="spellEnd"/>
          </w:p>
        </w:tc>
        <w:tc>
          <w:tcPr>
            <w:tcW w:w="1349" w:type="dxa"/>
            <w:gridSpan w:val="3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7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1523" w:type="dxa"/>
            <w:gridSpan w:val="2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4"/>
                <w:sz w:val="24"/>
                <w:szCs w:val="24"/>
              </w:rPr>
              <w:t>学位</w:t>
            </w:r>
            <w:proofErr w:type="spellEnd"/>
          </w:p>
        </w:tc>
      </w:tr>
      <w:tr w:rsidR="00471607">
        <w:trPr>
          <w:cantSplit/>
          <w:trHeight w:val="1259"/>
          <w:tblHeader/>
          <w:jc w:val="center"/>
        </w:trPr>
        <w:tc>
          <w:tcPr>
            <w:tcW w:w="1803" w:type="dxa"/>
            <w:gridSpan w:val="2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65" w:type="dxa"/>
            <w:gridSpan w:val="4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9" w:type="dxa"/>
            <w:gridSpan w:val="3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23" w:type="dxa"/>
            <w:gridSpan w:val="2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99"/>
          <w:tblHeader/>
          <w:jc w:val="center"/>
        </w:trPr>
        <w:tc>
          <w:tcPr>
            <w:tcW w:w="9040" w:type="dxa"/>
            <w:gridSpan w:val="11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9"/>
                <w:sz w:val="24"/>
                <w:szCs w:val="24"/>
              </w:rPr>
              <w:t>工</w:t>
            </w:r>
            <w:r>
              <w:rPr>
                <w:rFonts w:asciiTheme="minorEastAsia" w:eastAsiaTheme="minorEastAsia" w:hAnsiTheme="minorEastAsia" w:cstheme="minorEastAsia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4"/>
                <w:szCs w:val="24"/>
              </w:rPr>
              <w:t>作</w:t>
            </w:r>
            <w:r>
              <w:rPr>
                <w:rFonts w:asciiTheme="minorEastAsia" w:eastAsiaTheme="minorEastAsia" w:hAnsiTheme="minorEastAsia" w:cstheme="minorEastAsia" w:hint="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4"/>
                <w:szCs w:val="24"/>
              </w:rPr>
              <w:t>经</w:t>
            </w:r>
            <w:r>
              <w:rPr>
                <w:rFonts w:asciiTheme="minorEastAsia" w:eastAsiaTheme="minorEastAsia" w:hAnsiTheme="minorEastAsia" w:cstheme="minorEastAsia" w:hint="eastAsia"/>
                <w:spacing w:val="25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4"/>
                <w:szCs w:val="24"/>
              </w:rPr>
              <w:t>历</w:t>
            </w:r>
          </w:p>
        </w:tc>
      </w:tr>
      <w:tr w:rsidR="00471607">
        <w:trPr>
          <w:cantSplit/>
          <w:trHeight w:val="410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>起止时间</w:t>
            </w:r>
            <w:proofErr w:type="spellEnd"/>
          </w:p>
        </w:tc>
        <w:tc>
          <w:tcPr>
            <w:tcW w:w="4365" w:type="dxa"/>
            <w:gridSpan w:val="4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349" w:type="dxa"/>
            <w:gridSpan w:val="3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152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证明人</w:t>
            </w:r>
            <w:proofErr w:type="spellEnd"/>
          </w:p>
        </w:tc>
      </w:tr>
      <w:tr w:rsidR="00471607">
        <w:trPr>
          <w:cantSplit/>
          <w:trHeight w:val="1459"/>
          <w:tblHeader/>
          <w:jc w:val="center"/>
        </w:trPr>
        <w:tc>
          <w:tcPr>
            <w:tcW w:w="1803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65" w:type="dxa"/>
            <w:gridSpan w:val="4"/>
            <w:vAlign w:val="center"/>
          </w:tcPr>
          <w:p w:rsidR="00471607" w:rsidRDefault="00471607">
            <w:pPr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397"/>
          <w:tblHeader/>
          <w:jc w:val="center"/>
        </w:trPr>
        <w:tc>
          <w:tcPr>
            <w:tcW w:w="944" w:type="dxa"/>
            <w:vMerge w:val="restart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  <w:lang w:eastAsia="zh-CN"/>
              </w:rPr>
              <w:lastRenderedPageBreak/>
              <w:t>职业</w:t>
            </w:r>
            <w:r>
              <w:rPr>
                <w:rFonts w:asciiTheme="minorEastAsia" w:eastAsiaTheme="minorEastAsia" w:hAnsiTheme="minorEastAsia" w:cstheme="minorEastAsia" w:hint="eastAsia"/>
                <w:spacing w:val="-4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sz w:val="24"/>
                <w:szCs w:val="24"/>
                <w:lang w:eastAsia="zh-CN"/>
              </w:rPr>
              <w:t>技能竞赛获奖情况</w:t>
            </w:r>
          </w:p>
        </w:tc>
        <w:tc>
          <w:tcPr>
            <w:tcW w:w="1458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>获奖时间</w:t>
            </w:r>
            <w:proofErr w:type="spellEnd"/>
          </w:p>
        </w:tc>
        <w:tc>
          <w:tcPr>
            <w:tcW w:w="2617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获奖名称</w:t>
            </w:r>
            <w:proofErr w:type="spellEnd"/>
          </w:p>
        </w:tc>
        <w:tc>
          <w:tcPr>
            <w:tcW w:w="2498" w:type="dxa"/>
            <w:gridSpan w:val="4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授予单位</w:t>
            </w:r>
            <w:proofErr w:type="spellEnd"/>
          </w:p>
        </w:tc>
        <w:tc>
          <w:tcPr>
            <w:tcW w:w="152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4"/>
                <w:sz w:val="24"/>
                <w:szCs w:val="24"/>
              </w:rPr>
              <w:t>荣誉级别</w:t>
            </w:r>
            <w:proofErr w:type="spellEnd"/>
          </w:p>
        </w:tc>
      </w:tr>
      <w:tr w:rsidR="00471607">
        <w:trPr>
          <w:cantSplit/>
          <w:trHeight w:val="2942"/>
          <w:tblHeader/>
          <w:jc w:val="center"/>
        </w:trPr>
        <w:tc>
          <w:tcPr>
            <w:tcW w:w="944" w:type="dxa"/>
            <w:vMerge/>
            <w:textDirection w:val="tbRlV"/>
            <w:vAlign w:val="center"/>
          </w:tcPr>
          <w:p w:rsidR="00471607" w:rsidRDefault="0047160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448"/>
          <w:tblHeader/>
          <w:jc w:val="center"/>
        </w:trPr>
        <w:tc>
          <w:tcPr>
            <w:tcW w:w="944" w:type="dxa"/>
            <w:vMerge w:val="restart"/>
            <w:tcBorders>
              <w:bottom w:val="nil"/>
            </w:tcBorders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其他获奖情况</w:t>
            </w:r>
            <w:proofErr w:type="spellEnd"/>
          </w:p>
        </w:tc>
        <w:tc>
          <w:tcPr>
            <w:tcW w:w="1458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>获奖时间</w:t>
            </w:r>
            <w:proofErr w:type="spellEnd"/>
          </w:p>
        </w:tc>
        <w:tc>
          <w:tcPr>
            <w:tcW w:w="2617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获奖名称</w:t>
            </w:r>
            <w:proofErr w:type="spellEnd"/>
          </w:p>
        </w:tc>
        <w:tc>
          <w:tcPr>
            <w:tcW w:w="2498" w:type="dxa"/>
            <w:gridSpan w:val="4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2"/>
                <w:sz w:val="24"/>
                <w:szCs w:val="24"/>
              </w:rPr>
              <w:t>授予单位</w:t>
            </w:r>
            <w:proofErr w:type="spellEnd"/>
          </w:p>
        </w:tc>
        <w:tc>
          <w:tcPr>
            <w:tcW w:w="152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4"/>
                <w:sz w:val="24"/>
                <w:szCs w:val="24"/>
              </w:rPr>
              <w:t>荣誉级别</w:t>
            </w:r>
            <w:proofErr w:type="spellEnd"/>
          </w:p>
        </w:tc>
      </w:tr>
      <w:tr w:rsidR="00471607">
        <w:trPr>
          <w:cantSplit/>
          <w:trHeight w:val="2408"/>
          <w:tblHeader/>
          <w:jc w:val="center"/>
        </w:trPr>
        <w:tc>
          <w:tcPr>
            <w:tcW w:w="944" w:type="dxa"/>
            <w:vMerge/>
            <w:tcBorders>
              <w:top w:val="nil"/>
            </w:tcBorders>
            <w:textDirection w:val="tbRlV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98" w:type="dxa"/>
            <w:gridSpan w:val="4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369"/>
          <w:tblHeader/>
          <w:jc w:val="center"/>
        </w:trPr>
        <w:tc>
          <w:tcPr>
            <w:tcW w:w="944" w:type="dxa"/>
            <w:vMerge w:val="restart"/>
            <w:tcBorders>
              <w:bottom w:val="nil"/>
            </w:tcBorders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职业技能竞赛</w:t>
            </w:r>
            <w:proofErr w:type="spellEnd"/>
          </w:p>
        </w:tc>
        <w:tc>
          <w:tcPr>
            <w:tcW w:w="1458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5"/>
                <w:sz w:val="24"/>
                <w:szCs w:val="24"/>
              </w:rPr>
              <w:t>竞赛时间</w:t>
            </w:r>
            <w:proofErr w:type="spellEnd"/>
          </w:p>
        </w:tc>
        <w:tc>
          <w:tcPr>
            <w:tcW w:w="2617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2"/>
                <w:sz w:val="24"/>
                <w:szCs w:val="24"/>
              </w:rPr>
              <w:t>竞赛名称</w:t>
            </w:r>
            <w:proofErr w:type="spellEnd"/>
          </w:p>
        </w:tc>
        <w:tc>
          <w:tcPr>
            <w:tcW w:w="2498" w:type="dxa"/>
            <w:gridSpan w:val="4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3"/>
                <w:sz w:val="24"/>
                <w:szCs w:val="24"/>
              </w:rPr>
              <w:t>竞赛等级</w:t>
            </w:r>
            <w:proofErr w:type="spellEnd"/>
          </w:p>
        </w:tc>
        <w:tc>
          <w:tcPr>
            <w:tcW w:w="1523" w:type="dxa"/>
            <w:gridSpan w:val="2"/>
            <w:vAlign w:val="center"/>
          </w:tcPr>
          <w:p w:rsidR="00471607" w:rsidRDefault="00250133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主办单位</w:t>
            </w:r>
            <w:proofErr w:type="spellEnd"/>
          </w:p>
        </w:tc>
      </w:tr>
      <w:tr w:rsidR="00471607">
        <w:trPr>
          <w:cantSplit/>
          <w:trHeight w:val="2947"/>
          <w:tblHeader/>
          <w:jc w:val="center"/>
        </w:trPr>
        <w:tc>
          <w:tcPr>
            <w:tcW w:w="944" w:type="dxa"/>
            <w:vMerge/>
            <w:tcBorders>
              <w:top w:val="nil"/>
            </w:tcBorders>
            <w:textDirection w:val="tbRlV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58" w:type="dxa"/>
            <w:gridSpan w:val="2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617" w:type="dxa"/>
            <w:gridSpan w:val="2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498" w:type="dxa"/>
            <w:gridSpan w:val="4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23" w:type="dxa"/>
            <w:gridSpan w:val="2"/>
          </w:tcPr>
          <w:p w:rsidR="00471607" w:rsidRDefault="0047160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471607">
        <w:trPr>
          <w:cantSplit/>
          <w:trHeight w:val="1134"/>
          <w:tblHeader/>
          <w:jc w:val="center"/>
        </w:trPr>
        <w:tc>
          <w:tcPr>
            <w:tcW w:w="9040" w:type="dxa"/>
            <w:gridSpan w:val="11"/>
          </w:tcPr>
          <w:p w:rsidR="00471607" w:rsidRDefault="00250133">
            <w:pPr>
              <w:pStyle w:val="TableText"/>
              <w:spacing w:before="75" w:line="235" w:lineRule="auto"/>
              <w:rPr>
                <w:rFonts w:asciiTheme="minorEastAsia" w:eastAsia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8"/>
                <w:sz w:val="24"/>
                <w:szCs w:val="24"/>
                <w:lang w:eastAsia="zh-CN"/>
              </w:rPr>
              <w:t>说明：裁判团队一般采用由参赛代表队等额推荐的方式组建。确有必要的项目</w:t>
            </w:r>
            <w:r>
              <w:rPr>
                <w:rFonts w:asciiTheme="minorEastAsia" w:eastAsiaTheme="minorEastAsia" w:hAnsiTheme="minorEastAsia" w:cstheme="minorEastAsia" w:hint="eastAsia"/>
                <w:spacing w:val="-9"/>
                <w:sz w:val="24"/>
                <w:szCs w:val="24"/>
                <w:lang w:eastAsia="zh-CN"/>
              </w:rPr>
              <w:t>，由专家组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长（裁判长）商主办单位共同确定第三方人员（与各参赛方无利益关系）组建裁判团队，并承担相应的保密责任。</w:t>
            </w:r>
          </w:p>
        </w:tc>
      </w:tr>
    </w:tbl>
    <w:p w:rsidR="00471607" w:rsidRDefault="00471607" w:rsidP="00265061">
      <w:pPr>
        <w:adjustRightInd w:val="0"/>
        <w:snapToGrid w:val="0"/>
        <w:spacing w:line="560" w:lineRule="exact"/>
        <w:rPr>
          <w:rFonts w:ascii="仿宋_GB2312" w:eastAsia="仿宋_GB2312" w:hAnsi="仿宋"/>
          <w:sz w:val="28"/>
          <w:szCs w:val="28"/>
        </w:rPr>
      </w:pPr>
      <w:bookmarkStart w:id="0" w:name="_GoBack"/>
      <w:bookmarkEnd w:id="0"/>
    </w:p>
    <w:sectPr w:rsidR="0047160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9B" w:rsidRDefault="0041159B">
      <w:r>
        <w:separator/>
      </w:r>
    </w:p>
  </w:endnote>
  <w:endnote w:type="continuationSeparator" w:id="0">
    <w:p w:rsidR="0041159B" w:rsidRDefault="0041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607" w:rsidRDefault="002501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FCC497" wp14:editId="7E0EC9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71607" w:rsidRDefault="0025013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265061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71607" w:rsidRDefault="00250133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265061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9B" w:rsidRDefault="0041159B">
      <w:r>
        <w:separator/>
      </w:r>
    </w:p>
  </w:footnote>
  <w:footnote w:type="continuationSeparator" w:id="0">
    <w:p w:rsidR="0041159B" w:rsidRDefault="00411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20"/>
    <w:rsid w:val="000425D2"/>
    <w:rsid w:val="0004285D"/>
    <w:rsid w:val="00102BFC"/>
    <w:rsid w:val="001A1D81"/>
    <w:rsid w:val="001B3419"/>
    <w:rsid w:val="00213EC6"/>
    <w:rsid w:val="00250133"/>
    <w:rsid w:val="00265061"/>
    <w:rsid w:val="00266CE7"/>
    <w:rsid w:val="002B7A2C"/>
    <w:rsid w:val="002F0BB0"/>
    <w:rsid w:val="002F2FD3"/>
    <w:rsid w:val="00314544"/>
    <w:rsid w:val="00327B76"/>
    <w:rsid w:val="00332D40"/>
    <w:rsid w:val="00381D87"/>
    <w:rsid w:val="003D2BFF"/>
    <w:rsid w:val="003D4D20"/>
    <w:rsid w:val="00407B42"/>
    <w:rsid w:val="0041159B"/>
    <w:rsid w:val="00471607"/>
    <w:rsid w:val="00507395"/>
    <w:rsid w:val="00512497"/>
    <w:rsid w:val="00545DE9"/>
    <w:rsid w:val="005734FC"/>
    <w:rsid w:val="00596891"/>
    <w:rsid w:val="005A338F"/>
    <w:rsid w:val="005E7D21"/>
    <w:rsid w:val="00610658"/>
    <w:rsid w:val="006267F1"/>
    <w:rsid w:val="00655927"/>
    <w:rsid w:val="00660652"/>
    <w:rsid w:val="00672A86"/>
    <w:rsid w:val="006B6F33"/>
    <w:rsid w:val="0072185D"/>
    <w:rsid w:val="0072598E"/>
    <w:rsid w:val="0073669F"/>
    <w:rsid w:val="00742BFA"/>
    <w:rsid w:val="007A1B76"/>
    <w:rsid w:val="007C43DF"/>
    <w:rsid w:val="007E1E79"/>
    <w:rsid w:val="008021C3"/>
    <w:rsid w:val="00811502"/>
    <w:rsid w:val="00820CF2"/>
    <w:rsid w:val="008567F7"/>
    <w:rsid w:val="008662A8"/>
    <w:rsid w:val="00872C2F"/>
    <w:rsid w:val="00891862"/>
    <w:rsid w:val="008E6875"/>
    <w:rsid w:val="008F2CE7"/>
    <w:rsid w:val="009410EC"/>
    <w:rsid w:val="009A7F1E"/>
    <w:rsid w:val="009F3BF8"/>
    <w:rsid w:val="00AA0803"/>
    <w:rsid w:val="00B6139E"/>
    <w:rsid w:val="00B96581"/>
    <w:rsid w:val="00BF62A7"/>
    <w:rsid w:val="00C21F5C"/>
    <w:rsid w:val="00C50C12"/>
    <w:rsid w:val="00C53AB3"/>
    <w:rsid w:val="00CA419E"/>
    <w:rsid w:val="00CE0A49"/>
    <w:rsid w:val="00D14A31"/>
    <w:rsid w:val="00D9582B"/>
    <w:rsid w:val="00EC7981"/>
    <w:rsid w:val="00ED1E8C"/>
    <w:rsid w:val="00ED34D9"/>
    <w:rsid w:val="00ED718B"/>
    <w:rsid w:val="00F00FEA"/>
    <w:rsid w:val="00F1317B"/>
    <w:rsid w:val="00F16F57"/>
    <w:rsid w:val="00F30566"/>
    <w:rsid w:val="00F56B3C"/>
    <w:rsid w:val="00F8730A"/>
    <w:rsid w:val="00F903EF"/>
    <w:rsid w:val="00FB4706"/>
    <w:rsid w:val="00FE231D"/>
    <w:rsid w:val="00FF5A5C"/>
    <w:rsid w:val="10FE526B"/>
    <w:rsid w:val="1121387A"/>
    <w:rsid w:val="5F02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尔必地学院</dc:creator>
  <cp:lastModifiedBy>Admin</cp:lastModifiedBy>
  <cp:revision>21</cp:revision>
  <dcterms:created xsi:type="dcterms:W3CDTF">2026-07-07T02:32:00Z</dcterms:created>
  <dcterms:modified xsi:type="dcterms:W3CDTF">2026-07-07T09:17:00Z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eyJoZGlkIjoiN2Y2NmRkNjM2ZWNmNjIyMWRmNDYzMjgwN2FkNmVlYjgiLCJ1c2VySWQiOiIzMzY1NzE5OTUifQ==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A2FEFA08FAD24A4E9421ECF2A0768A38_12</vt:lpwstr>
  </property>
</Properties>
</file>